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8" w:rsidRPr="006027A6" w:rsidRDefault="009C2BE8" w:rsidP="005B029C">
      <w:pPr>
        <w:jc w:val="center"/>
        <w:rPr>
          <w:sz w:val="28"/>
          <w:szCs w:val="28"/>
        </w:rPr>
      </w:pPr>
      <w:r w:rsidRPr="006027A6">
        <w:rPr>
          <w:sz w:val="52"/>
          <w:szCs w:val="52"/>
        </w:rPr>
        <w:t xml:space="preserve">9 Historical Thinking Skills </w:t>
      </w:r>
      <w:r w:rsidRPr="006027A6">
        <w:br/>
      </w:r>
      <w:r w:rsidRPr="006027A6">
        <w:rPr>
          <w:sz w:val="28"/>
          <w:szCs w:val="28"/>
        </w:rPr>
        <w:t>(tools historians use to critically analyze and dissect sources and build arguments)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4140"/>
        <w:gridCol w:w="6930"/>
      </w:tblGrid>
      <w:tr w:rsidR="009C2BE8" w:rsidRPr="00057FA2" w:rsidTr="00057FA2">
        <w:tc>
          <w:tcPr>
            <w:tcW w:w="2808" w:type="dxa"/>
          </w:tcPr>
          <w:p w:rsidR="009C2BE8" w:rsidRPr="00057FA2" w:rsidRDefault="009C2BE8" w:rsidP="0005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FA2">
              <w:rPr>
                <w:sz w:val="24"/>
                <w:szCs w:val="24"/>
              </w:rPr>
              <w:t>Skill Type</w:t>
            </w:r>
          </w:p>
        </w:tc>
        <w:tc>
          <w:tcPr>
            <w:tcW w:w="4140" w:type="dxa"/>
          </w:tcPr>
          <w:p w:rsidR="009C2BE8" w:rsidRPr="00057FA2" w:rsidRDefault="009C2BE8" w:rsidP="0005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FA2">
              <w:rPr>
                <w:sz w:val="24"/>
                <w:szCs w:val="24"/>
              </w:rPr>
              <w:t>Historical Thinking Skills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FA2">
              <w:rPr>
                <w:sz w:val="24"/>
                <w:szCs w:val="24"/>
              </w:rPr>
              <w:t>Description</w:t>
            </w:r>
          </w:p>
        </w:tc>
      </w:tr>
      <w:tr w:rsidR="009C2BE8" w:rsidRPr="00057FA2" w:rsidTr="00057FA2">
        <w:tc>
          <w:tcPr>
            <w:tcW w:w="2808" w:type="dxa"/>
            <w:vMerge w:val="restart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Chronological Reasoning</w:t>
            </w: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Historical Causation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Identify, analyze, &amp; evaluate relationships among significant events: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Immediate, proximate, or long-term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Correlation or coincidental</w:t>
            </w:r>
          </w:p>
        </w:tc>
        <w:bookmarkStart w:id="0" w:name="_GoBack"/>
        <w:bookmarkEnd w:id="0"/>
      </w:tr>
      <w:tr w:rsidR="009C2BE8" w:rsidRPr="00057FA2" w:rsidTr="00057FA2">
        <w:tc>
          <w:tcPr>
            <w:tcW w:w="2808" w:type="dxa"/>
            <w:vMerge/>
            <w:vAlign w:val="center"/>
          </w:tcPr>
          <w:p w:rsidR="009C2BE8" w:rsidRPr="00057FA2" w:rsidRDefault="009C2BE8" w:rsidP="00057FA2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Patterns of Continuity and Change over Time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Recognize, analyze, &amp; evaluate the dynamics of history over periods of time through the discovery of patterns or themes.</w:t>
            </w:r>
          </w:p>
        </w:tc>
      </w:tr>
      <w:tr w:rsidR="009C2BE8" w:rsidRPr="00057FA2" w:rsidTr="00057FA2">
        <w:tc>
          <w:tcPr>
            <w:tcW w:w="2808" w:type="dxa"/>
            <w:vMerge/>
            <w:vAlign w:val="center"/>
          </w:tcPr>
          <w:p w:rsidR="009C2BE8" w:rsidRPr="00057FA2" w:rsidRDefault="009C2BE8" w:rsidP="00057FA2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Periodization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Analyze &amp; organize history into blocks of time or periods so that it is meaningful.</w:t>
            </w:r>
          </w:p>
        </w:tc>
      </w:tr>
      <w:tr w:rsidR="009C2BE8" w:rsidRPr="00057FA2" w:rsidTr="00057FA2">
        <w:tc>
          <w:tcPr>
            <w:tcW w:w="2808" w:type="dxa"/>
            <w:vMerge w:val="restart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Comparison &amp;</w:t>
            </w:r>
            <w:r w:rsidRPr="00057FA2">
              <w:rPr>
                <w:sz w:val="26"/>
                <w:szCs w:val="26"/>
              </w:rPr>
              <w:br/>
              <w:t>Contextualization</w:t>
            </w: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Comparison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Describe, compare, contrast, and evaluate two or more historical developments from multiple perspectives.</w:t>
            </w:r>
          </w:p>
        </w:tc>
      </w:tr>
      <w:tr w:rsidR="009C2BE8" w:rsidRPr="00057FA2" w:rsidTr="00057FA2">
        <w:tc>
          <w:tcPr>
            <w:tcW w:w="2808" w:type="dxa"/>
            <w:vMerge/>
            <w:vAlign w:val="center"/>
          </w:tcPr>
          <w:p w:rsidR="009C2BE8" w:rsidRPr="00057FA2" w:rsidRDefault="009C2BE8" w:rsidP="00057FA2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Contextualization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How a specific event or development fits into the context of a larger and broader historical development, often on the national or global scale.</w:t>
            </w:r>
          </w:p>
        </w:tc>
      </w:tr>
      <w:tr w:rsidR="009C2BE8" w:rsidRPr="00057FA2" w:rsidTr="00057FA2">
        <w:tc>
          <w:tcPr>
            <w:tcW w:w="2808" w:type="dxa"/>
            <w:vMerge w:val="restart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Crafting Historical Arguments</w:t>
            </w: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Historical Argumentation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Analyze and address a question through the construction of a plausible and persuasive argument.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Thesis driven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Support from relevant historical evidence</w:t>
            </w:r>
          </w:p>
        </w:tc>
      </w:tr>
      <w:tr w:rsidR="009C2BE8" w:rsidRPr="00057FA2" w:rsidTr="00057FA2">
        <w:tc>
          <w:tcPr>
            <w:tcW w:w="2808" w:type="dxa"/>
            <w:vMerge/>
            <w:vAlign w:val="center"/>
          </w:tcPr>
          <w:p w:rsidR="009C2BE8" w:rsidRPr="00057FA2" w:rsidRDefault="009C2BE8" w:rsidP="00057FA2">
            <w:pPr>
              <w:spacing w:after="0" w:line="240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Appropriate Use of Relevant Historical Evidence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Evaluate evidence from diverse sources: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Author’s point of view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Intended audience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Purpose</w:t>
            </w:r>
          </w:p>
          <w:p w:rsidR="009C2BE8" w:rsidRPr="00057FA2" w:rsidRDefault="009C2BE8" w:rsidP="00057F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Historical context</w:t>
            </w:r>
          </w:p>
        </w:tc>
      </w:tr>
      <w:tr w:rsidR="009C2BE8" w:rsidRPr="00057FA2" w:rsidTr="00057FA2">
        <w:tc>
          <w:tcPr>
            <w:tcW w:w="2808" w:type="dxa"/>
            <w:vMerge w:val="restart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Historical Interpretation &amp; Synthesis</w:t>
            </w: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Interpretation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Describe, analyze, and evaluate diverse interpretations of historical sources, and to construct one’s own interpretation.</w:t>
            </w:r>
          </w:p>
        </w:tc>
      </w:tr>
      <w:tr w:rsidR="009C2BE8" w:rsidRPr="00057FA2" w:rsidTr="00057FA2">
        <w:tc>
          <w:tcPr>
            <w:tcW w:w="2808" w:type="dxa"/>
            <w:vMerge/>
            <w:vAlign w:val="center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9C2BE8" w:rsidRPr="00057FA2" w:rsidRDefault="009C2BE8" w:rsidP="00057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>Synthesis</w:t>
            </w:r>
          </w:p>
        </w:tc>
        <w:tc>
          <w:tcPr>
            <w:tcW w:w="6930" w:type="dxa"/>
          </w:tcPr>
          <w:p w:rsidR="009C2BE8" w:rsidRPr="00057FA2" w:rsidRDefault="009C2BE8" w:rsidP="00057FA2">
            <w:pPr>
              <w:spacing w:after="0" w:line="240" w:lineRule="auto"/>
              <w:rPr>
                <w:sz w:val="26"/>
                <w:szCs w:val="26"/>
              </w:rPr>
            </w:pPr>
            <w:r w:rsidRPr="00057FA2">
              <w:rPr>
                <w:sz w:val="26"/>
                <w:szCs w:val="26"/>
              </w:rPr>
              <w:t xml:space="preserve">Applying all of the thinking skills to draw and fuse knowledge from diverse sources and disciplines to develop a persuasive understanding of the past.  </w:t>
            </w:r>
          </w:p>
        </w:tc>
      </w:tr>
    </w:tbl>
    <w:p w:rsidR="009C2BE8" w:rsidRDefault="009C2BE8"/>
    <w:sectPr w:rsidR="009C2BE8" w:rsidSect="006027A6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457"/>
    <w:multiLevelType w:val="hybridMultilevel"/>
    <w:tmpl w:val="34E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601"/>
    <w:multiLevelType w:val="hybridMultilevel"/>
    <w:tmpl w:val="C5F28948"/>
    <w:lvl w:ilvl="0" w:tplc="AE685B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85798"/>
    <w:multiLevelType w:val="hybridMultilevel"/>
    <w:tmpl w:val="C448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2F3D12"/>
    <w:multiLevelType w:val="hybridMultilevel"/>
    <w:tmpl w:val="5306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279"/>
    <w:multiLevelType w:val="hybridMultilevel"/>
    <w:tmpl w:val="CE1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61"/>
    <w:rsid w:val="00054CC7"/>
    <w:rsid w:val="00057FA2"/>
    <w:rsid w:val="000A7761"/>
    <w:rsid w:val="001E069D"/>
    <w:rsid w:val="00216876"/>
    <w:rsid w:val="005B029C"/>
    <w:rsid w:val="006027A6"/>
    <w:rsid w:val="006B06FF"/>
    <w:rsid w:val="007111DA"/>
    <w:rsid w:val="00844106"/>
    <w:rsid w:val="0087385A"/>
    <w:rsid w:val="009C2BE8"/>
    <w:rsid w:val="00C439DA"/>
    <w:rsid w:val="00D85AE6"/>
    <w:rsid w:val="00E6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1391</Characters>
  <Application>Microsoft Office Outlook</Application>
  <DocSecurity>0</DocSecurity>
  <Lines>0</Lines>
  <Paragraphs>0</Paragraphs>
  <ScaleCrop>false</ScaleCrop>
  <Company>NPSD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Historical Thinking Skills </dc:title>
  <dc:subject/>
  <dc:creator>NPSD</dc:creator>
  <cp:keywords/>
  <dc:description/>
  <cp:lastModifiedBy>Mark</cp:lastModifiedBy>
  <cp:revision>2</cp:revision>
  <dcterms:created xsi:type="dcterms:W3CDTF">2016-07-21T23:48:00Z</dcterms:created>
  <dcterms:modified xsi:type="dcterms:W3CDTF">2016-07-21T23:48:00Z</dcterms:modified>
</cp:coreProperties>
</file>